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4004EDD5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ab/>
      </w:r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A31EAD" w:rsidRDefault="00344A5D" w:rsidP="00760117">
      <w:pPr>
        <w:rPr>
          <w:rFonts w:eastAsiaTheme="minorHAnsi"/>
        </w:rPr>
      </w:pPr>
    </w:p>
    <w:p w14:paraId="65B92BC5" w14:textId="7783E72A" w:rsidR="00B76050" w:rsidRPr="009D606D" w:rsidRDefault="00F27332" w:rsidP="009D606D">
      <w:pPr>
        <w:spacing w:line="360" w:lineRule="auto"/>
        <w:rPr>
          <w:b/>
        </w:rPr>
      </w:pPr>
      <w:r w:rsidRPr="009D606D">
        <w:t>Na potrzeby postępowania o udzielenie zamówienia publicznego</w:t>
      </w:r>
      <w:r w:rsidR="00D52697" w:rsidRPr="009D606D">
        <w:t xml:space="preserve"> </w:t>
      </w:r>
      <w:r w:rsidRPr="009D606D">
        <w:t xml:space="preserve">pn. </w:t>
      </w:r>
      <w:r w:rsidR="00E14020" w:rsidRPr="0028670D">
        <w:rPr>
          <w:b/>
          <w:bCs/>
          <w:iCs/>
        </w:rPr>
        <w:t>„Dostawa</w:t>
      </w:r>
      <w:r w:rsidR="00E14020" w:rsidRPr="0028670D">
        <w:rPr>
          <w:b/>
        </w:rPr>
        <w:t xml:space="preserve"> </w:t>
      </w:r>
      <w:r w:rsidR="00430460">
        <w:rPr>
          <w:b/>
        </w:rPr>
        <w:t>płynów infuzyjnych i żywienia</w:t>
      </w:r>
      <w:r w:rsidR="00E14020">
        <w:rPr>
          <w:b/>
        </w:rPr>
        <w:t>”</w:t>
      </w:r>
      <w:r w:rsidR="008633C2" w:rsidRPr="009D606D">
        <w:rPr>
          <w:bCs/>
          <w:iCs/>
        </w:rPr>
        <w:t>,</w:t>
      </w:r>
      <w:r w:rsidR="005328A3" w:rsidRPr="009D606D">
        <w:t xml:space="preserve"> </w:t>
      </w:r>
      <w:r w:rsidR="002B00E9" w:rsidRPr="009D606D">
        <w:t>oświadczamy, co</w:t>
      </w:r>
      <w:r w:rsidRPr="009D606D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78624D6A" w14:textId="51993B3F" w:rsidR="00344032" w:rsidRPr="00E32C5C" w:rsidRDefault="00344032" w:rsidP="00344032">
            <w:pPr>
              <w:jc w:val="both"/>
            </w:pPr>
            <w:r w:rsidRPr="004F1C7C">
              <w:t xml:space="preserve">W odniesieniu do </w:t>
            </w:r>
            <w:r>
              <w:t>Załącznika</w:t>
            </w:r>
            <w:r w:rsidRPr="004F1C7C">
              <w:t xml:space="preserve"> nr …….. </w:t>
            </w:r>
            <w:r>
              <w:t>Pakiet nr ……………………</w:t>
            </w:r>
            <w:r w:rsidRPr="004F1C7C">
              <w:t xml:space="preserve">poz. ….*) </w:t>
            </w:r>
            <w:bookmarkStart w:id="1" w:name="_GoBack"/>
            <w:bookmarkEnd w:id="1"/>
            <w:r w:rsidRPr="00E32C5C">
              <w:t>oświadcza</w:t>
            </w:r>
            <w:r>
              <w:t>m/-y</w:t>
            </w:r>
            <w:r w:rsidRPr="00E32C5C">
              <w:t>, że:</w:t>
            </w:r>
          </w:p>
          <w:p w14:paraId="6E40C66E" w14:textId="77777777" w:rsidR="00344032" w:rsidRDefault="00344032" w:rsidP="00344032">
            <w:pPr>
              <w:jc w:val="both"/>
              <w:rPr>
                <w:rFonts w:eastAsia="Arial Unicode MS"/>
              </w:rPr>
            </w:pPr>
            <w:r w:rsidRPr="00E32C5C">
              <w:t xml:space="preserve">Wszystkie zaoferowane przez nas produkty lecznicze są dopuszczone do obrotu zgodnie z przepisami ustawy z dnia 06.09.2001r. - Prawo Farmaceutyczne (tj. Dz. U. z 2021, poz. 974) </w:t>
            </w:r>
            <w:r w:rsidRPr="00E32C5C">
              <w:rPr>
                <w:rFonts w:eastAsia="Arial Unicode MS"/>
              </w:rPr>
              <w:t>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</w:t>
            </w:r>
            <w:r w:rsidRPr="00E32C5C">
              <w:t xml:space="preserve"> i zobowiązujemy się je </w:t>
            </w:r>
            <w:r w:rsidRPr="00E32C5C">
              <w:rPr>
                <w:rFonts w:eastAsia="Arial Unicode MS"/>
              </w:rPr>
              <w:t xml:space="preserve">dostarczyć na żądanie Zamawiającego w terminie trzech dni roboczych od daty otrzymania wezwania. </w:t>
            </w:r>
          </w:p>
          <w:p w14:paraId="18B0D02F" w14:textId="46094B98" w:rsidR="004F1C7C" w:rsidRPr="004F1C7C" w:rsidRDefault="00344032" w:rsidP="001C55C9">
            <w:pPr>
              <w:jc w:val="both"/>
            </w:pPr>
            <w:r>
              <w:t>---------------------------------------------------------------------------------------------------------------------------------------------</w:t>
            </w:r>
          </w:p>
          <w:p w14:paraId="59B63466" w14:textId="5619233D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</w:t>
            </w:r>
            <w:r w:rsidR="00344032">
              <w:t>Pakiet nr ……………………</w:t>
            </w:r>
            <w:r w:rsidRPr="004F1C7C">
              <w:t>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F36BA9B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06B3AA1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F82847">
              <w:t>7 kwietnia 2022</w:t>
            </w:r>
            <w:r w:rsidR="00F82847" w:rsidRPr="004F1C7C">
              <w:t xml:space="preserve"> r. o wyrobach medycznych (Dz. U. z 202</w:t>
            </w:r>
            <w:r w:rsidR="00F82847">
              <w:t>2</w:t>
            </w:r>
            <w:r w:rsidR="00F82847" w:rsidRPr="004F1C7C">
              <w:t xml:space="preserve"> r. poz. </w:t>
            </w:r>
            <w:r w:rsidR="00F82847">
              <w:t>974</w:t>
            </w:r>
            <w:r w:rsidR="00F82847" w:rsidRPr="004F1C7C">
              <w:t>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39945D6E" w14:textId="77777777" w:rsidR="0079074A" w:rsidRDefault="0079074A" w:rsidP="0079074A">
      <w:pPr>
        <w:autoSpaceDE w:val="0"/>
        <w:autoSpaceDN w:val="0"/>
        <w:adjustRightInd w:val="0"/>
        <w:rPr>
          <w:color w:val="000000"/>
        </w:rPr>
      </w:pPr>
    </w:p>
    <w:p w14:paraId="0BD11A75" w14:textId="77777777" w:rsidR="0079074A" w:rsidRDefault="0079074A" w:rsidP="0079074A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6FF0B7A5" w14:textId="77777777" w:rsidR="0079074A" w:rsidRDefault="0079074A" w:rsidP="0079074A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79074A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23D4C6B0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430460">
      <w:rPr>
        <w:sz w:val="18"/>
        <w:szCs w:val="18"/>
      </w:rPr>
      <w:t>48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032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460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06D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020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847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18012-63D6-40D9-9E57-E7F741F18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3804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3</cp:revision>
  <cp:lastPrinted>2021-06-02T12:31:00Z</cp:lastPrinted>
  <dcterms:created xsi:type="dcterms:W3CDTF">2022-10-03T10:56:00Z</dcterms:created>
  <dcterms:modified xsi:type="dcterms:W3CDTF">2022-10-03T10:57:00Z</dcterms:modified>
</cp:coreProperties>
</file>